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1E6E49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4 – </w:t>
            </w:r>
            <w:r w:rsidR="0029635E" w:rsidRPr="002963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4-8: „Feedback &amp; Selbstreflexion im Bewerbungsprozess“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E6E49"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4 – Bewerbungskompetenz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29635E" w:rsidRPr="002963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8 – Feedback &amp; Selbstreflexion im Bewerbungsprozess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2963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</w:t>
            </w:r>
            <w:r w:rsidR="005D34E7"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29635E" w:rsidRPr="002963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Gruppen- und Einzelarbeit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29635E" w:rsidRPr="0029635E" w:rsidRDefault="0029635E" w:rsidP="0029635E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29635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reflektieren ihren Lernprozess und ihr Verhalten im Bewerbungsablauf.</w:t>
      </w:r>
    </w:p>
    <w:p w:rsidR="00514520" w:rsidRPr="00514520" w:rsidRDefault="0029635E" w:rsidP="0029635E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29635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erkennen, welche Fortschritte sie gemacht haben, welche Themen sie noch üben möchten und wie sie mit Feedback konstruktiv umgehen können.</w:t>
      </w:r>
      <w:r w:rsidR="00E43DCD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29635E" w:rsidRPr="0029635E" w:rsidRDefault="0029635E" w:rsidP="0029635E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29635E">
        <w:rPr>
          <w:rFonts w:ascii="Arial" w:hAnsi="Arial" w:cs="Arial"/>
          <w:i/>
          <w:iCs/>
          <w:color w:val="000000"/>
          <w:sz w:val="15"/>
          <w:szCs w:val="15"/>
        </w:rPr>
        <w:t>„Mein Bewerbungsprozess – Rückblick &amp; Ausblick“</w:t>
      </w:r>
      <w:r w:rsidRPr="0029635E">
        <w:rPr>
          <w:rFonts w:ascii="Arial" w:hAnsi="Arial" w:cs="Arial"/>
          <w:i/>
          <w:iCs/>
          <w:color w:val="000000"/>
          <w:sz w:val="15"/>
          <w:szCs w:val="15"/>
        </w:rPr>
        <w:br/>
      </w:r>
      <w:r w:rsidRPr="0029635E">
        <w:rPr>
          <w:rFonts w:ascii="Arial" w:hAnsi="Arial" w:cs="Arial"/>
          <w:color w:val="000000"/>
          <w:sz w:val="15"/>
          <w:szCs w:val="15"/>
        </w:rPr>
        <w:t>(Spalten: Das kann ich jetzt besser / Das fiel mir schwer / Das nehme ich mir vor)</w:t>
      </w:r>
    </w:p>
    <w:p w:rsidR="0029635E" w:rsidRPr="0029635E" w:rsidRDefault="0029635E" w:rsidP="0029635E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>Flipchart mit Reflexionsfragen</w:t>
      </w:r>
    </w:p>
    <w:p w:rsidR="0029635E" w:rsidRPr="0029635E" w:rsidRDefault="0029635E" w:rsidP="0029635E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>Stifte / Marker</w:t>
      </w:r>
    </w:p>
    <w:p w:rsidR="0029635E" w:rsidRPr="0029635E" w:rsidRDefault="0029635E" w:rsidP="0029635E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>ggf. kleine Feedbackkarten (Smiley-Skala oder Sternchen-System)</w:t>
      </w:r>
    </w:p>
    <w:p w:rsidR="00514520" w:rsidRPr="00514520" w:rsidRDefault="00E43DC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29635E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2963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eröffnet mit einer positiven Runde: „Was hat Sie in den letzten Wochen am meisten überrascht oder stolz gemacht?“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29635E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2963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29635E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635A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29635E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2963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ihr Reflexionsblatt aus. Themen: Motivation, Auftreten, Selbstvertrauen, Technik, Kommunikation.</w:t>
            </w:r>
          </w:p>
        </w:tc>
      </w:tr>
      <w:tr w:rsidR="000968E6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406D60" w:rsidRDefault="0029635E" w:rsidP="0029635E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2963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Gruppenphase / Austausch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514520" w:rsidRDefault="00635A16" w:rsidP="000968E6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="000968E6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68E6" w:rsidRPr="00514520" w:rsidRDefault="0029635E" w:rsidP="000968E6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2963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 kleinen Gruppen Feedback geben: „Was ist dir bei mir positiv aufgefallen?“ – „Wobei habe ich Fortschritte gemacht?“</w:t>
            </w:r>
          </w:p>
        </w:tc>
      </w:tr>
      <w:tr w:rsidR="00867894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7894" w:rsidRPr="00514520" w:rsidRDefault="0029635E" w:rsidP="00867894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2963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im Plenum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7894" w:rsidRPr="00514520" w:rsidRDefault="00867894" w:rsidP="00867894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10 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7894" w:rsidRPr="00514520" w:rsidRDefault="0029635E" w:rsidP="00867894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2963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Sammlung am Flipchart: „Unsere größten Fortschritte im Modul 4“ – Wertschätzender Abschluss durch Coach.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29635E" w:rsidRDefault="0029635E" w:rsidP="00867894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>Was war Ihr größter persönlicher Erfolg in diesem Modul?</w:t>
      </w:r>
    </w:p>
    <w:p w:rsidR="0029635E" w:rsidRDefault="0029635E" w:rsidP="00514520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>Was möchten Sie in den nächsten Wochen noch verbessern</w:t>
      </w:r>
      <w:r>
        <w:rPr>
          <w:rFonts w:ascii="Arial" w:hAnsi="Arial" w:cs="Arial"/>
          <w:color w:val="000000"/>
          <w:sz w:val="15"/>
          <w:szCs w:val="15"/>
        </w:rPr>
        <w:t>?</w:t>
      </w:r>
    </w:p>
    <w:p w:rsidR="0029635E" w:rsidRDefault="0029635E" w:rsidP="00514520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>Wie gehen Sie künftig mit Rückmeldungen um?</w:t>
      </w:r>
    </w:p>
    <w:p w:rsidR="00514520" w:rsidRPr="0029635E" w:rsidRDefault="00E43DCD" w:rsidP="0029635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43DCD">
        <w:rPr>
          <w:noProof/>
          <w:sz w:val="16"/>
          <w:szCs w:val="16"/>
          <w14:ligatures w14:val="standardContextual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29635E" w:rsidRPr="0029635E" w:rsidRDefault="0029635E" w:rsidP="0029635E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>Schaffe eine positive, sichere Atmosphäre – Fokus auf Stärken!</w:t>
      </w:r>
    </w:p>
    <w:p w:rsidR="0029635E" w:rsidRPr="0029635E" w:rsidRDefault="0029635E" w:rsidP="0029635E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>Optional: Kurze Selbstbewertungsskala (1–10) zu Themen wie Auftreten, Motivation, Technik.</w:t>
      </w:r>
    </w:p>
    <w:p w:rsidR="0029635E" w:rsidRDefault="0029635E" w:rsidP="0029635E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>Kann mit einem Zertifikat oder Teilnahmebestätigung kombiniert werden.</w:t>
      </w:r>
    </w:p>
    <w:p w:rsidR="0029635E" w:rsidRDefault="0029635E" w:rsidP="0029635E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9635E">
        <w:rPr>
          <w:rFonts w:ascii="Arial" w:hAnsi="Arial" w:cs="Arial"/>
          <w:color w:val="000000"/>
          <w:sz w:val="15"/>
          <w:szCs w:val="15"/>
        </w:rPr>
        <w:t xml:space="preserve">Sehr gut geeignet als Übergang zu </w:t>
      </w:r>
      <w:r w:rsidRPr="0029635E">
        <w:rPr>
          <w:rFonts w:ascii="Arial" w:hAnsi="Arial" w:cs="Arial"/>
          <w:b/>
          <w:bCs/>
          <w:color w:val="000000"/>
          <w:sz w:val="15"/>
          <w:szCs w:val="15"/>
        </w:rPr>
        <w:t>Modul 5 – Berufsalltag &amp; Kommunikation im Betrieb</w:t>
      </w:r>
      <w:r w:rsidRPr="0029635E">
        <w:rPr>
          <w:rFonts w:ascii="Arial" w:hAnsi="Arial" w:cs="Arial"/>
          <w:color w:val="000000"/>
          <w:sz w:val="15"/>
          <w:szCs w:val="15"/>
        </w:rPr>
        <w:t>.</w:t>
      </w:r>
    </w:p>
    <w:p w:rsidR="00514520" w:rsidRPr="0029635E" w:rsidRDefault="00E43DCD" w:rsidP="0029635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43DCD">
        <w:rPr>
          <w:noProof/>
          <w:sz w:val="15"/>
          <w:szCs w:val="15"/>
          <w14:ligatures w14:val="standardContextual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29635E" w:rsidRPr="0029635E" w:rsidRDefault="0029635E" w:rsidP="0029635E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29635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Reflexionsbögen werden gesammelt und in der Teilnehmerakte abgelegt.</w:t>
      </w:r>
    </w:p>
    <w:p w:rsidR="00514520" w:rsidRPr="00014137" w:rsidRDefault="0029635E" w:rsidP="0029635E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29635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hält besondere Entwicklungsschritte (z. B. gestiegene Selbstsicherheit, Kommunikationskompetenz) fest.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3DCD" w:rsidRDefault="00E43DCD" w:rsidP="00514520">
      <w:r>
        <w:separator/>
      </w:r>
    </w:p>
  </w:endnote>
  <w:endnote w:type="continuationSeparator" w:id="0">
    <w:p w:rsidR="00E43DCD" w:rsidRDefault="00E43DCD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3DCD" w:rsidRDefault="00E43DCD" w:rsidP="00514520">
      <w:r>
        <w:separator/>
      </w:r>
    </w:p>
  </w:footnote>
  <w:footnote w:type="continuationSeparator" w:id="0">
    <w:p w:rsidR="00E43DCD" w:rsidRDefault="00E43DCD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59"/>
    </w:tblGrid>
    <w:tr w:rsidR="00514520" w:rsidRPr="00514520" w:rsidTr="005D34E7">
      <w:tc>
        <w:tcPr>
          <w:tcW w:w="5103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D34E7" w:rsidRDefault="00D53DE0">
          <w:pPr>
            <w:pStyle w:val="Kopfzeile"/>
            <w:rPr>
              <w:sz w:val="16"/>
              <w:szCs w:val="16"/>
            </w:rPr>
          </w:pPr>
          <w:r w:rsidRPr="005D34E7">
            <w:rPr>
              <w:sz w:val="16"/>
              <w:szCs w:val="16"/>
            </w:rPr>
            <w:t>Übung 4</w:t>
          </w:r>
          <w:r w:rsidR="000968E6">
            <w:rPr>
              <w:sz w:val="16"/>
              <w:szCs w:val="16"/>
            </w:rPr>
            <w:t>-</w:t>
          </w:r>
          <w:r w:rsidR="0029635E" w:rsidRPr="0029635E">
            <w:rPr>
              <w:sz w:val="16"/>
              <w:szCs w:val="16"/>
            </w:rPr>
            <w:t>8: „Feedback &amp; Selbstreflexion im Bewerbungsprozess“</w:t>
          </w:r>
        </w:p>
      </w:tc>
      <w:tc>
        <w:tcPr>
          <w:tcW w:w="3959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62B1"/>
    <w:multiLevelType w:val="multilevel"/>
    <w:tmpl w:val="E536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63F41"/>
    <w:multiLevelType w:val="multilevel"/>
    <w:tmpl w:val="DA7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C2C0A"/>
    <w:multiLevelType w:val="multilevel"/>
    <w:tmpl w:val="4B2A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80A76"/>
    <w:multiLevelType w:val="multilevel"/>
    <w:tmpl w:val="155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12D8E"/>
    <w:multiLevelType w:val="multilevel"/>
    <w:tmpl w:val="99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879BD"/>
    <w:multiLevelType w:val="multilevel"/>
    <w:tmpl w:val="555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749D8"/>
    <w:multiLevelType w:val="multilevel"/>
    <w:tmpl w:val="6BF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04781E"/>
    <w:multiLevelType w:val="multilevel"/>
    <w:tmpl w:val="E9AC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23176D"/>
    <w:multiLevelType w:val="multilevel"/>
    <w:tmpl w:val="B64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186FDE"/>
    <w:multiLevelType w:val="multilevel"/>
    <w:tmpl w:val="BEE4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96121E"/>
    <w:multiLevelType w:val="multilevel"/>
    <w:tmpl w:val="679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03347A"/>
    <w:multiLevelType w:val="multilevel"/>
    <w:tmpl w:val="F59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C36C9"/>
    <w:multiLevelType w:val="multilevel"/>
    <w:tmpl w:val="FBB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56DDE"/>
    <w:multiLevelType w:val="multilevel"/>
    <w:tmpl w:val="7250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9305E"/>
    <w:multiLevelType w:val="multilevel"/>
    <w:tmpl w:val="83F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94AE3"/>
    <w:multiLevelType w:val="multilevel"/>
    <w:tmpl w:val="3BD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5F73F2"/>
    <w:multiLevelType w:val="multilevel"/>
    <w:tmpl w:val="D3E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25F61"/>
    <w:multiLevelType w:val="multilevel"/>
    <w:tmpl w:val="CB9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DC0EA1"/>
    <w:multiLevelType w:val="multilevel"/>
    <w:tmpl w:val="BBE4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1"/>
  </w:num>
  <w:num w:numId="2" w16cid:durableId="388967320">
    <w:abstractNumId w:val="22"/>
  </w:num>
  <w:num w:numId="3" w16cid:durableId="421074493">
    <w:abstractNumId w:val="26"/>
  </w:num>
  <w:num w:numId="4" w16cid:durableId="581985905">
    <w:abstractNumId w:val="30"/>
  </w:num>
  <w:num w:numId="5" w16cid:durableId="1464542952">
    <w:abstractNumId w:val="12"/>
  </w:num>
  <w:num w:numId="6" w16cid:durableId="2130391041">
    <w:abstractNumId w:val="15"/>
  </w:num>
  <w:num w:numId="7" w16cid:durableId="285741787">
    <w:abstractNumId w:val="31"/>
  </w:num>
  <w:num w:numId="8" w16cid:durableId="86508335">
    <w:abstractNumId w:val="10"/>
  </w:num>
  <w:num w:numId="9" w16cid:durableId="675882646">
    <w:abstractNumId w:val="24"/>
  </w:num>
  <w:num w:numId="10" w16cid:durableId="273094015">
    <w:abstractNumId w:val="11"/>
  </w:num>
  <w:num w:numId="11" w16cid:durableId="1375692526">
    <w:abstractNumId w:val="16"/>
  </w:num>
  <w:num w:numId="12" w16cid:durableId="1925410307">
    <w:abstractNumId w:val="6"/>
  </w:num>
  <w:num w:numId="13" w16cid:durableId="255208158">
    <w:abstractNumId w:val="1"/>
  </w:num>
  <w:num w:numId="14" w16cid:durableId="105776256">
    <w:abstractNumId w:val="28"/>
  </w:num>
  <w:num w:numId="15" w16cid:durableId="325400794">
    <w:abstractNumId w:val="5"/>
  </w:num>
  <w:num w:numId="16" w16cid:durableId="897057259">
    <w:abstractNumId w:val="4"/>
  </w:num>
  <w:num w:numId="17" w16cid:durableId="997807678">
    <w:abstractNumId w:val="13"/>
  </w:num>
  <w:num w:numId="18" w16cid:durableId="1591306252">
    <w:abstractNumId w:val="2"/>
  </w:num>
  <w:num w:numId="19" w16cid:durableId="775635748">
    <w:abstractNumId w:val="18"/>
  </w:num>
  <w:num w:numId="20" w16cid:durableId="1820220564">
    <w:abstractNumId w:val="25"/>
  </w:num>
  <w:num w:numId="21" w16cid:durableId="1050574007">
    <w:abstractNumId w:val="8"/>
  </w:num>
  <w:num w:numId="22" w16cid:durableId="1667784001">
    <w:abstractNumId w:val="27"/>
  </w:num>
  <w:num w:numId="23" w16cid:durableId="518009562">
    <w:abstractNumId w:val="17"/>
  </w:num>
  <w:num w:numId="24" w16cid:durableId="1078284468">
    <w:abstractNumId w:val="9"/>
  </w:num>
  <w:num w:numId="25" w16cid:durableId="1826896555">
    <w:abstractNumId w:val="23"/>
  </w:num>
  <w:num w:numId="26" w16cid:durableId="80639433">
    <w:abstractNumId w:val="14"/>
  </w:num>
  <w:num w:numId="27" w16cid:durableId="455223400">
    <w:abstractNumId w:val="7"/>
  </w:num>
  <w:num w:numId="28" w16cid:durableId="239994457">
    <w:abstractNumId w:val="0"/>
  </w:num>
  <w:num w:numId="29" w16cid:durableId="1941330242">
    <w:abstractNumId w:val="29"/>
  </w:num>
  <w:num w:numId="30" w16cid:durableId="1653023662">
    <w:abstractNumId w:val="19"/>
  </w:num>
  <w:num w:numId="31" w16cid:durableId="1715999305">
    <w:abstractNumId w:val="20"/>
  </w:num>
  <w:num w:numId="32" w16cid:durableId="1334607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968E6"/>
    <w:rsid w:val="00096983"/>
    <w:rsid w:val="001E6E49"/>
    <w:rsid w:val="002270C7"/>
    <w:rsid w:val="00266C4B"/>
    <w:rsid w:val="0029635E"/>
    <w:rsid w:val="003B52A8"/>
    <w:rsid w:val="003C6B0B"/>
    <w:rsid w:val="00406D60"/>
    <w:rsid w:val="00514520"/>
    <w:rsid w:val="00587BF6"/>
    <w:rsid w:val="005D34E7"/>
    <w:rsid w:val="0063151B"/>
    <w:rsid w:val="00635A16"/>
    <w:rsid w:val="006B1816"/>
    <w:rsid w:val="00722C0B"/>
    <w:rsid w:val="0073439D"/>
    <w:rsid w:val="00764C5B"/>
    <w:rsid w:val="00863D0B"/>
    <w:rsid w:val="00867894"/>
    <w:rsid w:val="00941FAF"/>
    <w:rsid w:val="00A24FB3"/>
    <w:rsid w:val="00A40EA2"/>
    <w:rsid w:val="00AC552B"/>
    <w:rsid w:val="00B472AB"/>
    <w:rsid w:val="00C12D4B"/>
    <w:rsid w:val="00C73643"/>
    <w:rsid w:val="00D53DE0"/>
    <w:rsid w:val="00D814C8"/>
    <w:rsid w:val="00E10195"/>
    <w:rsid w:val="00E43DCD"/>
    <w:rsid w:val="00EC22E5"/>
    <w:rsid w:val="00F24B70"/>
    <w:rsid w:val="00F618AA"/>
    <w:rsid w:val="00FA06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51FF5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2025-10-18T09:37:00Z</dcterms:created>
  <dcterms:modified xsi:type="dcterms:W3CDTF">2025-10-18T09:40:00Z</dcterms:modified>
</cp:coreProperties>
</file>